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AF3" w:rsidRPr="00565FA2" w:rsidRDefault="004F6AF3" w:rsidP="004F6AF3">
      <w:pPr>
        <w:jc w:val="center"/>
        <w:rPr>
          <w:noProof/>
        </w:rPr>
      </w:pPr>
      <w:r w:rsidRPr="00A06A02">
        <w:rPr>
          <w:noProof/>
        </w:rPr>
        <w:drawing>
          <wp:inline distT="0" distB="0" distL="0" distR="0">
            <wp:extent cx="647700" cy="857250"/>
            <wp:effectExtent l="0" t="0" r="0" b="0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AF3" w:rsidRPr="00090E3D" w:rsidRDefault="004F6AF3" w:rsidP="004F6AF3">
      <w:pPr>
        <w:jc w:val="right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:rsidR="004F6AF3" w:rsidRPr="00884114" w:rsidRDefault="004F6AF3" w:rsidP="004F6AF3">
      <w:pPr>
        <w:jc w:val="center"/>
        <w:rPr>
          <w:b/>
          <w:bCs/>
          <w:sz w:val="22"/>
          <w:szCs w:val="22"/>
        </w:rPr>
      </w:pPr>
      <w:r w:rsidRPr="00884114">
        <w:rPr>
          <w:b/>
          <w:bCs/>
          <w:sz w:val="22"/>
          <w:szCs w:val="22"/>
        </w:rPr>
        <w:t xml:space="preserve">СЕЛЬСКОЕ ПОСЕЛЕНИЕ </w:t>
      </w:r>
      <w:r>
        <w:rPr>
          <w:b/>
          <w:bCs/>
          <w:sz w:val="22"/>
          <w:szCs w:val="22"/>
        </w:rPr>
        <w:t>КАЗЫМ</w:t>
      </w:r>
    </w:p>
    <w:p w:rsidR="004F6AF3" w:rsidRPr="00090E3D" w:rsidRDefault="004F6AF3" w:rsidP="004F6AF3">
      <w:pPr>
        <w:jc w:val="center"/>
        <w:rPr>
          <w:b/>
          <w:sz w:val="20"/>
          <w:szCs w:val="20"/>
        </w:rPr>
      </w:pPr>
      <w:r w:rsidRPr="00090E3D">
        <w:rPr>
          <w:b/>
          <w:sz w:val="20"/>
          <w:szCs w:val="20"/>
        </w:rPr>
        <w:t>БЕЛОЯРСКИЙ РАЙОН</w:t>
      </w:r>
    </w:p>
    <w:p w:rsidR="004F6AF3" w:rsidRPr="00884114" w:rsidRDefault="004F6AF3" w:rsidP="004F6AF3">
      <w:pPr>
        <w:jc w:val="center"/>
        <w:rPr>
          <w:b/>
          <w:bCs/>
          <w:sz w:val="20"/>
          <w:szCs w:val="20"/>
        </w:rPr>
      </w:pPr>
      <w:r w:rsidRPr="00884114">
        <w:rPr>
          <w:b/>
          <w:sz w:val="20"/>
          <w:szCs w:val="20"/>
        </w:rPr>
        <w:t>ХАНТЫ-МАНСИЙСКИЙ АВТОНОМНЫЙ ОКРУГ – ЮГРА</w:t>
      </w:r>
    </w:p>
    <w:p w:rsidR="004F6AF3" w:rsidRPr="00884114" w:rsidRDefault="004F6AF3" w:rsidP="004F6AF3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</w:t>
      </w:r>
    </w:p>
    <w:p w:rsidR="004F6AF3" w:rsidRPr="00884114" w:rsidRDefault="004F6AF3" w:rsidP="004F6AF3">
      <w:pPr>
        <w:jc w:val="center"/>
        <w:rPr>
          <w:b/>
          <w:bCs/>
        </w:rPr>
      </w:pPr>
    </w:p>
    <w:p w:rsidR="004F6AF3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АДМИНИСТРАЦИЯ СЕЛЬСКОГО ПОСЕЛЕНИЯ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КАЗЫМ</w:t>
      </w:r>
    </w:p>
    <w:p w:rsidR="004F6AF3" w:rsidRPr="00884114" w:rsidRDefault="004F6AF3" w:rsidP="004F6AF3">
      <w:pPr>
        <w:jc w:val="right"/>
        <w:rPr>
          <w:b/>
          <w:bCs/>
        </w:rPr>
      </w:pPr>
    </w:p>
    <w:p w:rsidR="004F6AF3" w:rsidRPr="00884114" w:rsidRDefault="004F6AF3" w:rsidP="004F6AF3">
      <w:pPr>
        <w:jc w:val="right"/>
        <w:rPr>
          <w:b/>
          <w:bCs/>
        </w:rPr>
      </w:pPr>
      <w:r>
        <w:rPr>
          <w:b/>
          <w:bCs/>
        </w:rPr>
        <w:t>проект</w:t>
      </w:r>
    </w:p>
    <w:p w:rsidR="004F6AF3" w:rsidRPr="00884114" w:rsidRDefault="004F6AF3" w:rsidP="004F6AF3">
      <w:pPr>
        <w:keepNext/>
        <w:jc w:val="center"/>
        <w:outlineLvl w:val="0"/>
        <w:rPr>
          <w:b/>
          <w:sz w:val="28"/>
          <w:szCs w:val="28"/>
        </w:rPr>
      </w:pPr>
      <w:r w:rsidRPr="00884114">
        <w:rPr>
          <w:b/>
          <w:sz w:val="28"/>
          <w:szCs w:val="28"/>
        </w:rPr>
        <w:t>ПОСТАНОВЛЕНИЕ</w:t>
      </w:r>
      <w:r>
        <w:rPr>
          <w:b/>
          <w:sz w:val="28"/>
          <w:szCs w:val="28"/>
        </w:rPr>
        <w:t xml:space="preserve">  </w:t>
      </w:r>
    </w:p>
    <w:p w:rsidR="004F6AF3" w:rsidRPr="00884114" w:rsidRDefault="004F6AF3" w:rsidP="004F6AF3"/>
    <w:p w:rsidR="004F6AF3" w:rsidRPr="00884114" w:rsidRDefault="004F6AF3" w:rsidP="004F6AF3"/>
    <w:p w:rsidR="004F6AF3" w:rsidRPr="00884114" w:rsidRDefault="004F6AF3" w:rsidP="004F6AF3">
      <w:pPr>
        <w:jc w:val="both"/>
      </w:pPr>
      <w:r>
        <w:t xml:space="preserve">от                              </w:t>
      </w:r>
      <w:r w:rsidRPr="00884114">
        <w:t>201</w:t>
      </w:r>
      <w:r>
        <w:t>7</w:t>
      </w:r>
      <w:r w:rsidRPr="00884114">
        <w:t xml:space="preserve"> года                                                              </w:t>
      </w:r>
      <w:r>
        <w:t xml:space="preserve">                              № </w:t>
      </w:r>
    </w:p>
    <w:p w:rsidR="004F6AF3" w:rsidRPr="00884114" w:rsidRDefault="004F6AF3" w:rsidP="004F6AF3">
      <w:pPr>
        <w:jc w:val="both"/>
      </w:pPr>
    </w:p>
    <w:p w:rsidR="004F6AF3" w:rsidRPr="00884114" w:rsidRDefault="004F6AF3" w:rsidP="004F6AF3">
      <w:pPr>
        <w:jc w:val="both"/>
      </w:pPr>
    </w:p>
    <w:p w:rsidR="003D7492" w:rsidRDefault="003D7492" w:rsidP="003D7492">
      <w:pPr>
        <w:autoSpaceDE w:val="0"/>
        <w:autoSpaceDN w:val="0"/>
        <w:adjustRightInd w:val="0"/>
        <w:jc w:val="center"/>
        <w:rPr>
          <w:b/>
        </w:rPr>
      </w:pPr>
      <w:r>
        <w:rPr>
          <w:b/>
          <w:bCs/>
        </w:rPr>
        <w:t xml:space="preserve">О внесении изменений в постановление администрации сельского поселения Казым от 21 ноября 2014 года № 109 </w:t>
      </w:r>
      <w:r w:rsidRPr="00C55675">
        <w:rPr>
          <w:b/>
        </w:rPr>
        <w:t>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</w:t>
      </w:r>
      <w:r w:rsidR="009E5B22">
        <w:rPr>
          <w:b/>
        </w:rPr>
        <w:t xml:space="preserve"> социального использования на условиях социального найма</w:t>
      </w:r>
      <w:r w:rsidRPr="00C55675">
        <w:rPr>
          <w:b/>
        </w:rPr>
        <w:t xml:space="preserve"> на вселение других граждан в качестве членов семьи, проживающих совместно с нанимателем»</w:t>
      </w:r>
    </w:p>
    <w:p w:rsidR="002D2A91" w:rsidRDefault="002D2A91"/>
    <w:p w:rsidR="004F6AF3" w:rsidRDefault="004F6AF3"/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b/>
          <w:bCs/>
          <w:color w:val="000000"/>
        </w:rPr>
        <w:t xml:space="preserve">П о с </w:t>
      </w:r>
      <w:proofErr w:type="gramStart"/>
      <w:r>
        <w:rPr>
          <w:b/>
          <w:bCs/>
          <w:color w:val="000000"/>
        </w:rPr>
        <w:t>т</w:t>
      </w:r>
      <w:proofErr w:type="gramEnd"/>
      <w:r>
        <w:rPr>
          <w:b/>
          <w:bCs/>
          <w:color w:val="000000"/>
        </w:rPr>
        <w:t xml:space="preserve"> а н о в л я ю: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rPr>
          <w:color w:val="000000"/>
        </w:rPr>
        <w:t>1.</w:t>
      </w:r>
      <w:r w:rsidR="009E5B22" w:rsidRPr="009E5B22">
        <w:t xml:space="preserve"> </w:t>
      </w:r>
      <w:r w:rsidR="009E5B22">
        <w:t>Внести в постановление администрации сельского поселения Казым от 21 ноября 2014 года № 109 «Об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</w:t>
      </w:r>
      <w:r w:rsidR="009E5B22" w:rsidRPr="009E5B22">
        <w:t xml:space="preserve"> социального использования на условиях социального найма</w:t>
      </w:r>
      <w:r w:rsidR="009E5B22" w:rsidRPr="00C55675">
        <w:rPr>
          <w:b/>
        </w:rPr>
        <w:t xml:space="preserve"> </w:t>
      </w:r>
      <w:r w:rsidR="009E5B22">
        <w:t xml:space="preserve">на вселение других граждан в качестве членов семьи, проживающих совместно с нанимателем» (далее - постановление) </w:t>
      </w:r>
      <w:r>
        <w:t>изменение, изложив пункт 3</w:t>
      </w:r>
      <w:r>
        <w:rPr>
          <w:lang w:eastAsia="en-US"/>
        </w:rPr>
        <w:t xml:space="preserve"> в следующей редакции:</w:t>
      </w:r>
    </w:p>
    <w:p w:rsidR="004F6AF3" w:rsidRDefault="004F6AF3" w:rsidP="004F6AF3">
      <w:pPr>
        <w:autoSpaceDE w:val="0"/>
        <w:autoSpaceDN w:val="0"/>
        <w:adjustRightInd w:val="0"/>
        <w:ind w:firstLine="709"/>
        <w:jc w:val="both"/>
        <w:outlineLvl w:val="0"/>
      </w:pPr>
      <w:r>
        <w:t>«3.  Опубликовать настоящее постановление в газете «Белоярские вести» и обеспечить его размещение на официальном сайте органов местного самоуправления сельского поселения Казым в информационно-телекоммуникационной сети Интернет.».</w:t>
      </w:r>
    </w:p>
    <w:p w:rsidR="004F6AF3" w:rsidRDefault="004F6AF3" w:rsidP="004F6AF3">
      <w:pPr>
        <w:autoSpaceDE w:val="0"/>
        <w:autoSpaceDN w:val="0"/>
        <w:adjustRightInd w:val="0"/>
        <w:ind w:firstLine="720"/>
        <w:jc w:val="both"/>
      </w:pPr>
      <w:r>
        <w:rPr>
          <w:bCs/>
        </w:rPr>
        <w:t>2</w:t>
      </w:r>
      <w:r w:rsidRPr="00884114">
        <w:rPr>
          <w:bCs/>
        </w:rPr>
        <w:t xml:space="preserve">. </w:t>
      </w:r>
      <w:r>
        <w:rPr>
          <w:bCs/>
        </w:rPr>
        <w:t>Внести изменения в административный</w:t>
      </w:r>
      <w:r w:rsidRPr="00884114">
        <w:rPr>
          <w:bCs/>
        </w:rPr>
        <w:t xml:space="preserve"> регламент предоставления муниципальной услуги </w:t>
      </w:r>
      <w:r w:rsidRPr="009E5B22">
        <w:t>«</w:t>
      </w:r>
      <w:r w:rsidR="009E5B22" w:rsidRPr="009E5B22">
        <w:t>Выдача разрешения (согласия)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семьи, проживающих совместно с нанимателем</w:t>
      </w:r>
      <w:r w:rsidRPr="009E5B22">
        <w:t>», утвержденный  постановлением администрации сельского поселения Казым от 2</w:t>
      </w:r>
      <w:r w:rsidR="009E5B22" w:rsidRPr="009E5B22">
        <w:t>1</w:t>
      </w:r>
      <w:r w:rsidRPr="009E5B22">
        <w:t xml:space="preserve"> ноября 2014 года № 1</w:t>
      </w:r>
      <w:r w:rsidR="009E5B22" w:rsidRPr="009E5B22">
        <w:t>09</w:t>
      </w:r>
      <w:r w:rsidRPr="009E5B22">
        <w:t xml:space="preserve"> «Об утверждении административного регламента предоставления муниципальной услуги «</w:t>
      </w:r>
      <w:r w:rsidR="009E5B22" w:rsidRPr="009E5B22">
        <w:t>Выдача разрешения (согласия) нанимателю жилого помещения муниципального жилищного фонда социального использования на условиях социального найма на вселение других граждан в качестве членов семьи, проживающих совместно с нанимателем</w:t>
      </w:r>
      <w:r w:rsidRPr="009E5B22">
        <w:t>»,</w:t>
      </w:r>
      <w:r>
        <w:t xml:space="preserve"> </w:t>
      </w:r>
      <w:r w:rsidR="00C57808">
        <w:t>следующие изменения:</w:t>
      </w:r>
    </w:p>
    <w:p w:rsidR="00C57808" w:rsidRDefault="009E518F" w:rsidP="00C57808">
      <w:pPr>
        <w:autoSpaceDE w:val="0"/>
        <w:autoSpaceDN w:val="0"/>
        <w:adjustRightInd w:val="0"/>
        <w:ind w:firstLine="709"/>
        <w:jc w:val="both"/>
      </w:pPr>
      <w:r w:rsidRPr="009E518F">
        <w:t>2</w:t>
      </w:r>
      <w:r w:rsidR="00C57808">
        <w:t xml:space="preserve">.1. В разделе </w:t>
      </w:r>
      <w:r w:rsidR="00C57808">
        <w:rPr>
          <w:lang w:val="en-US"/>
        </w:rPr>
        <w:t>I</w:t>
      </w:r>
      <w:r w:rsidR="00C57808">
        <w:t xml:space="preserve"> «Общие положения»:</w:t>
      </w:r>
    </w:p>
    <w:p w:rsidR="009E518F" w:rsidRDefault="009E518F" w:rsidP="009E518F">
      <w:pPr>
        <w:pStyle w:val="a3"/>
      </w:pPr>
      <w:r w:rsidRPr="009E518F">
        <w:t xml:space="preserve">            </w:t>
      </w:r>
      <w:r w:rsidR="00C57808">
        <w:t xml:space="preserve">1) </w:t>
      </w:r>
      <w:r>
        <w:t xml:space="preserve">абзац </w:t>
      </w:r>
      <w:r w:rsidR="009E5B22">
        <w:t>11</w:t>
      </w:r>
      <w:r w:rsidRPr="009E518F">
        <w:t xml:space="preserve"> </w:t>
      </w:r>
      <w:r>
        <w:t>подпункта 1.3.1</w:t>
      </w:r>
      <w:r w:rsidR="00C57808">
        <w:t xml:space="preserve"> пункта 1.3 изложить в следующей редакции:</w:t>
      </w:r>
    </w:p>
    <w:p w:rsidR="009E518F" w:rsidRDefault="00C57808" w:rsidP="009E518F">
      <w:pPr>
        <w:pStyle w:val="a3"/>
      </w:pPr>
      <w:r>
        <w:rPr>
          <w:lang w:eastAsia="en-US"/>
        </w:rPr>
        <w:t xml:space="preserve"> «</w:t>
      </w:r>
      <w:r w:rsidR="009E5B22">
        <w:rPr>
          <w:rFonts w:eastAsia="Calibri"/>
        </w:rPr>
        <w:t>Адрес официального</w:t>
      </w:r>
      <w:r w:rsidR="009E518F" w:rsidRPr="00574C90">
        <w:rPr>
          <w:rFonts w:eastAsia="Calibri"/>
        </w:rPr>
        <w:t xml:space="preserve"> сайт</w:t>
      </w:r>
      <w:r w:rsidR="009E5B22">
        <w:rPr>
          <w:rFonts w:eastAsia="Calibri"/>
        </w:rPr>
        <w:t>а</w:t>
      </w:r>
      <w:r w:rsidR="009E518F" w:rsidRPr="00574C90">
        <w:rPr>
          <w:rFonts w:eastAsia="Calibri"/>
        </w:rPr>
        <w:t xml:space="preserve">: </w:t>
      </w:r>
      <w:hyperlink r:id="rId5" w:history="1">
        <w:proofErr w:type="gramStart"/>
        <w:r w:rsidR="00343285" w:rsidRPr="000D5562">
          <w:rPr>
            <w:rStyle w:val="a4"/>
            <w:lang w:val="en-US"/>
          </w:rPr>
          <w:t>http</w:t>
        </w:r>
        <w:r w:rsidR="00343285" w:rsidRPr="000D5562">
          <w:rPr>
            <w:rStyle w:val="a4"/>
          </w:rPr>
          <w:t>://</w:t>
        </w:r>
        <w:r w:rsidR="00343285" w:rsidRPr="000D5562">
          <w:rPr>
            <w:rStyle w:val="a4"/>
            <w:lang w:val="en-US"/>
          </w:rPr>
          <w:t>www</w:t>
        </w:r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admkazym</w:t>
        </w:r>
        <w:proofErr w:type="spellEnd"/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ru</w:t>
        </w:r>
        <w:proofErr w:type="spellEnd"/>
      </w:hyperlink>
      <w:r w:rsidR="00343285" w:rsidRPr="00343285">
        <w:t xml:space="preserve"> </w:t>
      </w:r>
      <w:r w:rsidR="009E518F">
        <w:t>»</w:t>
      </w:r>
      <w:proofErr w:type="gramEnd"/>
      <w:r w:rsidR="006E4299">
        <w:t>;</w:t>
      </w:r>
    </w:p>
    <w:p w:rsidR="006E4299" w:rsidRDefault="006E4299" w:rsidP="009E518F">
      <w:pPr>
        <w:pStyle w:val="a3"/>
      </w:pPr>
    </w:p>
    <w:p w:rsidR="006E4299" w:rsidRDefault="006E4299" w:rsidP="009E518F">
      <w:pPr>
        <w:pStyle w:val="a3"/>
      </w:pPr>
      <w:r>
        <w:t xml:space="preserve">            2)</w:t>
      </w:r>
      <w:bookmarkStart w:id="0" w:name="_GoBack"/>
      <w:r w:rsidRPr="006E4299">
        <w:t xml:space="preserve"> </w:t>
      </w:r>
      <w:r>
        <w:t xml:space="preserve">абзац </w:t>
      </w:r>
      <w:r>
        <w:t>5</w:t>
      </w:r>
      <w:r w:rsidRPr="009E518F">
        <w:t xml:space="preserve"> </w:t>
      </w:r>
      <w:r>
        <w:t>подпункта 1.3.2</w:t>
      </w:r>
      <w:r>
        <w:t xml:space="preserve"> пункта 1.3 изложить в следующей редакции:</w:t>
      </w:r>
    </w:p>
    <w:p w:rsidR="006E4299" w:rsidRPr="006E4299" w:rsidRDefault="006E4299" w:rsidP="009E518F">
      <w:pPr>
        <w:pStyle w:val="a3"/>
        <w:rPr>
          <w:rFonts w:eastAsia="Calibri"/>
        </w:rPr>
      </w:pPr>
      <w:r>
        <w:t>«</w:t>
      </w:r>
      <w:r>
        <w:rPr>
          <w:rFonts w:eastAsia="Calibri"/>
        </w:rPr>
        <w:t>Адрес официального</w:t>
      </w:r>
      <w:r w:rsidRPr="00574C90">
        <w:rPr>
          <w:rFonts w:eastAsia="Calibri"/>
        </w:rPr>
        <w:t xml:space="preserve"> сайт</w:t>
      </w:r>
      <w:r>
        <w:rPr>
          <w:rFonts w:eastAsia="Calibri"/>
        </w:rPr>
        <w:t>а</w:t>
      </w:r>
      <w:r w:rsidRPr="00574C90">
        <w:rPr>
          <w:rFonts w:eastAsia="Calibri"/>
        </w:rPr>
        <w:t>:</w:t>
      </w:r>
      <w:r w:rsidRPr="006E4299">
        <w:rPr>
          <w:rFonts w:eastAsia="Calibri"/>
        </w:rPr>
        <w:t xml:space="preserve"> </w:t>
      </w:r>
      <w:hyperlink r:id="rId6" w:history="1">
        <w:proofErr w:type="gramStart"/>
        <w:r w:rsidRPr="000D5562">
          <w:rPr>
            <w:rStyle w:val="a4"/>
            <w:rFonts w:eastAsia="Calibri"/>
            <w:lang w:val="en-US"/>
          </w:rPr>
          <w:t>http</w:t>
        </w:r>
        <w:r w:rsidRPr="000D5562">
          <w:rPr>
            <w:rStyle w:val="a4"/>
            <w:rFonts w:eastAsia="Calibri"/>
          </w:rPr>
          <w:t>://</w:t>
        </w:r>
        <w:r w:rsidRPr="000D5562">
          <w:rPr>
            <w:rStyle w:val="a4"/>
            <w:rFonts w:eastAsia="Calibri"/>
            <w:lang w:val="en-US"/>
          </w:rPr>
          <w:t>www</w:t>
        </w:r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mfchmao</w:t>
        </w:r>
        <w:proofErr w:type="spellEnd"/>
        <w:r w:rsidRPr="000D5562">
          <w:rPr>
            <w:rStyle w:val="a4"/>
            <w:rFonts w:eastAsia="Calibri"/>
          </w:rPr>
          <w:t>.</w:t>
        </w:r>
        <w:proofErr w:type="spellStart"/>
        <w:r w:rsidRPr="000D5562">
          <w:rPr>
            <w:rStyle w:val="a4"/>
            <w:rFonts w:eastAsia="Calibri"/>
            <w:lang w:val="en-US"/>
          </w:rPr>
          <w:t>ru</w:t>
        </w:r>
        <w:proofErr w:type="spellEnd"/>
      </w:hyperlink>
      <w:r w:rsidRPr="006E4299">
        <w:rPr>
          <w:rFonts w:eastAsia="Calibri"/>
        </w:rPr>
        <w:t xml:space="preserve"> </w:t>
      </w:r>
      <w:r>
        <w:rPr>
          <w:rFonts w:eastAsia="Calibri"/>
        </w:rPr>
        <w:t xml:space="preserve"> </w:t>
      </w:r>
      <w:r>
        <w:t>»</w:t>
      </w:r>
      <w:proofErr w:type="gramEnd"/>
      <w:r>
        <w:t>;</w:t>
      </w:r>
    </w:p>
    <w:bookmarkEnd w:id="0"/>
    <w:p w:rsidR="009E5B22" w:rsidRDefault="006E4299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lang w:eastAsia="en-US"/>
        </w:rPr>
      </w:pPr>
      <w:r>
        <w:t>3</w:t>
      </w:r>
      <w:r w:rsidR="00C57808">
        <w:t xml:space="preserve">) </w:t>
      </w:r>
      <w:r w:rsidR="009E518F">
        <w:t>абзац 2</w:t>
      </w:r>
      <w:r w:rsidR="009E518F" w:rsidRPr="009E518F">
        <w:t xml:space="preserve"> </w:t>
      </w:r>
      <w:r w:rsidR="009E518F">
        <w:t>подпункта 1.3.3 пункта 1.3 изложить в следующей редакции:</w:t>
      </w:r>
      <w:r w:rsidR="009E518F">
        <w:rPr>
          <w:lang w:eastAsia="en-US"/>
        </w:rPr>
        <w:t xml:space="preserve"> </w:t>
      </w:r>
    </w:p>
    <w:p w:rsidR="00C57808" w:rsidRDefault="00C57808" w:rsidP="00C57808">
      <w:pPr>
        <w:tabs>
          <w:tab w:val="left" w:pos="0"/>
        </w:tabs>
        <w:autoSpaceDE w:val="0"/>
        <w:autoSpaceDN w:val="0"/>
        <w:adjustRightInd w:val="0"/>
        <w:ind w:firstLine="709"/>
        <w:jc w:val="both"/>
      </w:pPr>
      <w:r>
        <w:rPr>
          <w:lang w:eastAsia="en-US"/>
        </w:rPr>
        <w:t xml:space="preserve">«на официальном </w:t>
      </w:r>
      <w:r w:rsidR="009E5B22">
        <w:rPr>
          <w:lang w:eastAsia="en-US"/>
        </w:rPr>
        <w:t>сайте</w:t>
      </w:r>
      <w:r>
        <w:rPr>
          <w:lang w:eastAsia="en-US"/>
        </w:rPr>
        <w:t xml:space="preserve"> органов местного самоупра</w:t>
      </w:r>
      <w:r w:rsidR="009E518F">
        <w:rPr>
          <w:lang w:eastAsia="en-US"/>
        </w:rPr>
        <w:t>вления сельского поселения К</w:t>
      </w:r>
      <w:r>
        <w:rPr>
          <w:lang w:eastAsia="en-US"/>
        </w:rPr>
        <w:t xml:space="preserve">азым </w:t>
      </w:r>
      <w:r w:rsidRPr="00820B7B">
        <w:t xml:space="preserve">– </w:t>
      </w:r>
      <w:hyperlink r:id="rId7" w:history="1">
        <w:proofErr w:type="gramStart"/>
        <w:r w:rsidR="00343285" w:rsidRPr="000D5562">
          <w:rPr>
            <w:rStyle w:val="a4"/>
            <w:lang w:val="en-US"/>
          </w:rPr>
          <w:t>http</w:t>
        </w:r>
        <w:r w:rsidR="00343285" w:rsidRPr="000D5562">
          <w:rPr>
            <w:rStyle w:val="a4"/>
          </w:rPr>
          <w:t>://</w:t>
        </w:r>
        <w:r w:rsidR="00343285" w:rsidRPr="000D5562">
          <w:rPr>
            <w:rStyle w:val="a4"/>
            <w:lang w:val="en-US"/>
          </w:rPr>
          <w:t>www</w:t>
        </w:r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admkazym</w:t>
        </w:r>
        <w:proofErr w:type="spellEnd"/>
        <w:r w:rsidR="00343285" w:rsidRPr="000D5562">
          <w:rPr>
            <w:rStyle w:val="a4"/>
          </w:rPr>
          <w:t>.</w:t>
        </w:r>
        <w:proofErr w:type="spellStart"/>
        <w:r w:rsidR="00343285" w:rsidRPr="000D5562">
          <w:rPr>
            <w:rStyle w:val="a4"/>
            <w:lang w:val="en-US"/>
          </w:rPr>
          <w:t>ru</w:t>
        </w:r>
        <w:proofErr w:type="spellEnd"/>
      </w:hyperlink>
      <w:r w:rsidR="00343285" w:rsidRPr="00343285">
        <w:t xml:space="preserve"> </w:t>
      </w:r>
      <w:r>
        <w:t xml:space="preserve"> (</w:t>
      </w:r>
      <w:proofErr w:type="gramEnd"/>
      <w:r>
        <w:t xml:space="preserve">далее – официальный </w:t>
      </w:r>
      <w:r w:rsidR="009E5B22">
        <w:t>сайт</w:t>
      </w:r>
      <w:r>
        <w:t>);».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3</w:t>
      </w:r>
      <w:r w:rsidR="004F6AF3" w:rsidRPr="00884114">
        <w:t>. Опубликовать настоящее постанов</w:t>
      </w:r>
      <w:r>
        <w:t>ление в газете «</w:t>
      </w:r>
      <w:r w:rsidRPr="00315D8D">
        <w:t>Официальный вестник сел</w:t>
      </w:r>
      <w:r>
        <w:t>ьского поселения Казым</w:t>
      </w:r>
      <w:r w:rsidR="004F6AF3" w:rsidRPr="00884114">
        <w:t>».</w:t>
      </w:r>
    </w:p>
    <w:p w:rsidR="004F6AF3" w:rsidRPr="00884114" w:rsidRDefault="00B16F03" w:rsidP="004F6AF3">
      <w:pPr>
        <w:autoSpaceDE w:val="0"/>
        <w:autoSpaceDN w:val="0"/>
        <w:adjustRightInd w:val="0"/>
        <w:ind w:firstLine="720"/>
        <w:jc w:val="both"/>
      </w:pPr>
      <w:r>
        <w:t>4</w:t>
      </w:r>
      <w:r w:rsidR="004F6AF3">
        <w:t>.</w:t>
      </w:r>
      <w:r w:rsidR="004F6AF3" w:rsidRPr="00884114">
        <w:t xml:space="preserve"> Настоящее постановление вступает в силу после его официального опубликования.</w:t>
      </w:r>
    </w:p>
    <w:p w:rsidR="004F6AF3" w:rsidRPr="00201FD7" w:rsidRDefault="00B16F03" w:rsidP="004F6AF3">
      <w:pPr>
        <w:tabs>
          <w:tab w:val="left" w:pos="1080"/>
        </w:tabs>
        <w:autoSpaceDE w:val="0"/>
        <w:autoSpaceDN w:val="0"/>
        <w:adjustRightInd w:val="0"/>
        <w:ind w:firstLine="720"/>
        <w:jc w:val="both"/>
      </w:pPr>
      <w:r>
        <w:t>5</w:t>
      </w:r>
      <w:r w:rsidR="004F6AF3" w:rsidRPr="00201FD7">
        <w:t xml:space="preserve">. Контроль за выполнением постановления возложить на заместителя главы муниципального образования, заведующего сектором организационной деятельности администрации сельского поселения Казым </w:t>
      </w:r>
      <w:proofErr w:type="spellStart"/>
      <w:r w:rsidR="004F6AF3" w:rsidRPr="00201FD7">
        <w:t>В.Н.Бочкареву</w:t>
      </w:r>
      <w:proofErr w:type="spellEnd"/>
      <w:r w:rsidR="004F6AF3" w:rsidRPr="00201FD7">
        <w:t>.</w:t>
      </w:r>
    </w:p>
    <w:p w:rsidR="004F6AF3" w:rsidRDefault="004F6AF3"/>
    <w:p w:rsidR="00B16F03" w:rsidRDefault="00B16F03"/>
    <w:p w:rsidR="00B16F03" w:rsidRDefault="00B16F03"/>
    <w:p w:rsidR="00B16F03" w:rsidRPr="00884114" w:rsidRDefault="00B16F03" w:rsidP="00B16F03">
      <w:pPr>
        <w:autoSpaceDE w:val="0"/>
        <w:autoSpaceDN w:val="0"/>
        <w:adjustRightInd w:val="0"/>
        <w:jc w:val="both"/>
      </w:pPr>
      <w:r>
        <w:t xml:space="preserve">Глава </w:t>
      </w:r>
      <w:r w:rsidRPr="000079EB">
        <w:t xml:space="preserve">сельского поселения </w:t>
      </w:r>
      <w:r>
        <w:t xml:space="preserve">                                                                          </w:t>
      </w:r>
      <w:proofErr w:type="spellStart"/>
      <w:r>
        <w:t>А.Х.Назырова</w:t>
      </w:r>
      <w:proofErr w:type="spellEnd"/>
    </w:p>
    <w:p w:rsidR="00B16F03" w:rsidRDefault="00B16F03"/>
    <w:sectPr w:rsidR="00B16F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AF3"/>
    <w:rsid w:val="000763F4"/>
    <w:rsid w:val="002D2A91"/>
    <w:rsid w:val="00343285"/>
    <w:rsid w:val="003D7492"/>
    <w:rsid w:val="004F6AF3"/>
    <w:rsid w:val="006E4299"/>
    <w:rsid w:val="009E518F"/>
    <w:rsid w:val="009E5B22"/>
    <w:rsid w:val="00B16F03"/>
    <w:rsid w:val="00C57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58112-6E16-44FB-85D9-BC4311681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A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51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432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dmkazym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fchmao.ru" TargetMode="External"/><Relationship Id="rId5" Type="http://schemas.openxmlformats.org/officeDocument/2006/relationships/hyperlink" Target="http://www.admkazym.ru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516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2017-04-21T05:05:00Z</dcterms:created>
  <dcterms:modified xsi:type="dcterms:W3CDTF">2017-04-21T11:56:00Z</dcterms:modified>
</cp:coreProperties>
</file>